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4F" w:rsidRDefault="0046494F" w:rsidP="009350BF">
      <w:pPr>
        <w:jc w:val="center"/>
        <w:rPr>
          <w:b/>
          <w:szCs w:val="24"/>
        </w:rPr>
      </w:pPr>
      <w:r>
        <w:rPr>
          <w:b/>
          <w:szCs w:val="24"/>
        </w:rPr>
        <w:t>ЗАЯВКА НА УЧАСТИЕ</w:t>
      </w:r>
    </w:p>
    <w:p w:rsidR="009350BF" w:rsidRPr="009350BF" w:rsidRDefault="009350BF" w:rsidP="009350BF">
      <w:pPr>
        <w:jc w:val="center"/>
        <w:rPr>
          <w:b/>
          <w:szCs w:val="24"/>
        </w:rPr>
      </w:pPr>
      <w:r>
        <w:rPr>
          <w:b/>
          <w:szCs w:val="24"/>
        </w:rPr>
        <w:t xml:space="preserve">во </w:t>
      </w:r>
      <w:r w:rsidRPr="009350BF">
        <w:rPr>
          <w:b/>
          <w:szCs w:val="24"/>
        </w:rPr>
        <w:t>Всероссийской</w:t>
      </w:r>
      <w:r w:rsidRPr="009350BF">
        <w:rPr>
          <w:b/>
          <w:szCs w:val="24"/>
        </w:rPr>
        <w:t xml:space="preserve"> </w:t>
      </w:r>
      <w:r w:rsidRPr="009350BF">
        <w:rPr>
          <w:b/>
          <w:szCs w:val="24"/>
        </w:rPr>
        <w:t>научно-технической конференции</w:t>
      </w:r>
      <w:r w:rsidRPr="009350BF">
        <w:rPr>
          <w:b/>
          <w:szCs w:val="24"/>
        </w:rPr>
        <w:t xml:space="preserve"> молодых ученых и специалистов «Авиационные</w:t>
      </w:r>
      <w:r w:rsidRPr="009350BF">
        <w:rPr>
          <w:b/>
          <w:szCs w:val="24"/>
        </w:rPr>
        <w:t xml:space="preserve"> двигатели и силовые уста</w:t>
      </w:r>
      <w:bookmarkStart w:id="0" w:name="_GoBack"/>
      <w:bookmarkEnd w:id="0"/>
      <w:r w:rsidRPr="009350BF">
        <w:rPr>
          <w:b/>
          <w:szCs w:val="24"/>
        </w:rPr>
        <w:t>новки»</w:t>
      </w:r>
    </w:p>
    <w:p w:rsidR="0060553C" w:rsidRPr="00E5089A" w:rsidRDefault="0060553C" w:rsidP="0060553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25"/>
        <w:gridCol w:w="2777"/>
      </w:tblGrid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Фамилия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Имя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Отчество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Дата рождения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rPr>
          <w:trHeight w:val="719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Организация (полное и сокращ</w:t>
            </w:r>
            <w:r w:rsidR="00D22476">
              <w:rPr>
                <w:szCs w:val="24"/>
              </w:rPr>
              <w:t>е</w:t>
            </w:r>
            <w:r w:rsidRPr="002C2D78">
              <w:rPr>
                <w:szCs w:val="24"/>
              </w:rPr>
              <w:t>нное название)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Адрес организации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Должность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Уч</w:t>
            </w:r>
            <w:r w:rsidR="00D22476">
              <w:rPr>
                <w:szCs w:val="24"/>
              </w:rPr>
              <w:t>е</w:t>
            </w:r>
            <w:r w:rsidRPr="002C2D78">
              <w:rPr>
                <w:szCs w:val="24"/>
              </w:rPr>
              <w:t>ная степень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Уч</w:t>
            </w:r>
            <w:r w:rsidR="00D22476">
              <w:rPr>
                <w:szCs w:val="24"/>
              </w:rPr>
              <w:t>е</w:t>
            </w:r>
            <w:r w:rsidRPr="002C2D78">
              <w:rPr>
                <w:szCs w:val="24"/>
              </w:rPr>
              <w:t>ное звание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E5089A" w:rsidRDefault="0060553C" w:rsidP="00566C8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Контактный </w:t>
            </w:r>
            <w:r>
              <w:rPr>
                <w:szCs w:val="24"/>
                <w:lang w:val="en-US"/>
              </w:rPr>
              <w:t>e-mail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Телефон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97AB8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Статус участия (нужное подчеркнуть)</w:t>
            </w:r>
          </w:p>
        </w:tc>
        <w:tc>
          <w:tcPr>
            <w:tcW w:w="3625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jc w:val="center"/>
              <w:rPr>
                <w:szCs w:val="24"/>
              </w:rPr>
            </w:pPr>
            <w:r w:rsidRPr="002C2D78">
              <w:rPr>
                <w:szCs w:val="24"/>
              </w:rPr>
              <w:t>докладчик</w:t>
            </w:r>
          </w:p>
        </w:tc>
        <w:tc>
          <w:tcPr>
            <w:tcW w:w="2777" w:type="dxa"/>
          </w:tcPr>
          <w:p w:rsidR="0060553C" w:rsidRPr="002C2D78" w:rsidRDefault="0060553C" w:rsidP="00566C86">
            <w:pPr>
              <w:ind w:firstLine="0"/>
              <w:jc w:val="center"/>
              <w:rPr>
                <w:szCs w:val="24"/>
              </w:rPr>
            </w:pPr>
            <w:r w:rsidRPr="002C2D78">
              <w:rPr>
                <w:szCs w:val="24"/>
              </w:rPr>
              <w:t>слушатель</w:t>
            </w:r>
          </w:p>
        </w:tc>
      </w:tr>
      <w:tr w:rsidR="0060553C" w:rsidRPr="002C2D78" w:rsidTr="00597AB8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Форма доклада (нужное подчеркнуть)</w:t>
            </w:r>
          </w:p>
        </w:tc>
        <w:tc>
          <w:tcPr>
            <w:tcW w:w="3625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jc w:val="center"/>
              <w:rPr>
                <w:szCs w:val="24"/>
              </w:rPr>
            </w:pPr>
            <w:r w:rsidRPr="002C2D78">
              <w:rPr>
                <w:szCs w:val="24"/>
              </w:rPr>
              <w:t>устный</w:t>
            </w:r>
          </w:p>
        </w:tc>
        <w:tc>
          <w:tcPr>
            <w:tcW w:w="2777" w:type="dxa"/>
          </w:tcPr>
          <w:p w:rsidR="0060553C" w:rsidRPr="002C2D78" w:rsidRDefault="0060553C" w:rsidP="00566C86">
            <w:pPr>
              <w:ind w:firstLine="0"/>
              <w:jc w:val="center"/>
              <w:rPr>
                <w:szCs w:val="24"/>
              </w:rPr>
            </w:pPr>
            <w:r w:rsidRPr="002C2D78">
              <w:rPr>
                <w:szCs w:val="24"/>
              </w:rPr>
              <w:t>стендовый</w:t>
            </w: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Название доклада: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 w:rsidRPr="002C2D78">
              <w:rPr>
                <w:szCs w:val="24"/>
              </w:rPr>
              <w:t>Название секции: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Тезисы доклада 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Pr="002C2D78" w:rsidRDefault="0060553C" w:rsidP="00566C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Прикрепить файл</w:t>
            </w:r>
          </w:p>
        </w:tc>
      </w:tr>
      <w:tr w:rsidR="0060553C" w:rsidRPr="002C2D78" w:rsidTr="00566C86">
        <w:tc>
          <w:tcPr>
            <w:tcW w:w="2943" w:type="dxa"/>
            <w:tcMar>
              <w:top w:w="57" w:type="dxa"/>
              <w:bottom w:w="57" w:type="dxa"/>
            </w:tcMar>
          </w:tcPr>
          <w:p w:rsidR="0060553C" w:rsidRDefault="0060553C" w:rsidP="00566C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Экспертное заключение</w:t>
            </w:r>
          </w:p>
        </w:tc>
        <w:tc>
          <w:tcPr>
            <w:tcW w:w="6402" w:type="dxa"/>
            <w:gridSpan w:val="2"/>
            <w:tcMar>
              <w:top w:w="57" w:type="dxa"/>
              <w:bottom w:w="57" w:type="dxa"/>
            </w:tcMar>
          </w:tcPr>
          <w:p w:rsidR="0060553C" w:rsidRDefault="0060553C" w:rsidP="00566C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Прикрепить файл</w:t>
            </w:r>
          </w:p>
        </w:tc>
      </w:tr>
    </w:tbl>
    <w:p w:rsidR="00FA0B4E" w:rsidRDefault="00FA0B4E" w:rsidP="0060553C"/>
    <w:sectPr w:rsidR="00FA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B"/>
    <w:rsid w:val="00387BAB"/>
    <w:rsid w:val="0046494F"/>
    <w:rsid w:val="00597AB8"/>
    <w:rsid w:val="0060553C"/>
    <w:rsid w:val="009350BF"/>
    <w:rsid w:val="00D22476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8722"/>
  <w15:chartTrackingRefBased/>
  <w15:docId w15:val="{61E08C68-E333-4218-804E-7FB537BF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3C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Марина Леонидовна</dc:creator>
  <cp:keywords/>
  <dc:description/>
  <cp:lastModifiedBy>Ткачева Марина Леонидовна</cp:lastModifiedBy>
  <cp:revision>6</cp:revision>
  <dcterms:created xsi:type="dcterms:W3CDTF">2018-12-25T06:06:00Z</dcterms:created>
  <dcterms:modified xsi:type="dcterms:W3CDTF">2018-12-26T11:27:00Z</dcterms:modified>
</cp:coreProperties>
</file>